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193" w:rsidRPr="00025AA2" w:rsidRDefault="00EC6CD5" w:rsidP="009957F8">
      <w:pPr>
        <w:rPr>
          <w:b/>
          <w:lang w:val="fr-CH"/>
        </w:rPr>
      </w:pPr>
      <w:r>
        <w:rPr>
          <w:b/>
          <w:lang w:val="fr-CH"/>
        </w:rPr>
        <w:t>Na jaké vzdělání mají právo romské děti</w:t>
      </w:r>
      <w:r w:rsidR="00664193" w:rsidRPr="00025AA2">
        <w:rPr>
          <w:b/>
          <w:lang w:val="fr-CH"/>
        </w:rPr>
        <w:t xml:space="preserve"> ? </w:t>
      </w:r>
      <w:r w:rsidR="00025AA2">
        <w:rPr>
          <w:b/>
          <w:lang w:val="fr-CH"/>
        </w:rPr>
        <w:t>Minisertsvo školví zveřejnilo nová data</w:t>
      </w:r>
    </w:p>
    <w:p w:rsidR="00AA0D79" w:rsidRDefault="00AA0D79" w:rsidP="009957F8">
      <w:pPr>
        <w:rPr>
          <w:lang w:val="fr-CH"/>
        </w:rPr>
      </w:pPr>
      <w:r>
        <w:rPr>
          <w:lang w:val="fr-CH"/>
        </w:rPr>
        <w:t>V roce 2007 rozhodl Evropský soud pro lidská práva, že nepřiměřené umisťování romských dětí do zvláštních škol porušuje práva romských dětí na to, aby nebyly diskriminovány v přístupu ke vzdělání</w:t>
      </w:r>
      <w:r>
        <w:rPr>
          <w:rStyle w:val="Znakapoznpodarou"/>
          <w:lang w:val="fr-CH"/>
        </w:rPr>
        <w:footnoteReference w:id="1"/>
      </w:r>
      <w:r>
        <w:rPr>
          <w:lang w:val="fr-CH"/>
        </w:rPr>
        <w:t xml:space="preserve">. </w:t>
      </w:r>
      <w:r w:rsidR="00C0070B">
        <w:rPr>
          <w:lang w:val="fr-CH"/>
        </w:rPr>
        <w:t>Podle soudu bylo r</w:t>
      </w:r>
      <w:r w:rsidR="00D30854">
        <w:rPr>
          <w:lang w:val="fr-CH"/>
        </w:rPr>
        <w:t>omským žákům přisuzováno lehké mentální postižení (LMP)</w:t>
      </w:r>
      <w:r w:rsidR="00640856">
        <w:rPr>
          <w:lang w:val="fr-CH"/>
        </w:rPr>
        <w:t xml:space="preserve"> převážně kvůli jejich etnicitě</w:t>
      </w:r>
      <w:r w:rsidR="00640856">
        <w:rPr>
          <w:rStyle w:val="Znakapoznpodarou"/>
          <w:lang w:val="fr-CH"/>
        </w:rPr>
        <w:footnoteReference w:customMarkFollows="1" w:id="2"/>
        <w:t>3</w:t>
      </w:r>
      <w:r w:rsidR="00640856">
        <w:rPr>
          <w:lang w:val="fr-CH"/>
        </w:rPr>
        <w:t xml:space="preserve">. </w:t>
      </w:r>
      <w:r w:rsidR="00664193">
        <w:rPr>
          <w:lang w:val="fr-CH"/>
        </w:rPr>
        <w:t xml:space="preserve"> Amnesty International se dlouhodobě zasazuje o to, aby právo na kvalitní vzdělání měly všechny děti bez ohledu na svou etnickou či sociální příslušnost.  </w:t>
      </w:r>
    </w:p>
    <w:p w:rsidR="00F47A9F" w:rsidRDefault="00D30854" w:rsidP="00D30854">
      <w:pPr>
        <w:rPr>
          <w:rFonts w:cs="Times New Roman"/>
          <w:color w:val="000000"/>
          <w:szCs w:val="24"/>
        </w:rPr>
      </w:pPr>
      <w:r w:rsidRPr="00D30854">
        <w:rPr>
          <w:rFonts w:cs="Times New Roman"/>
          <w:szCs w:val="24"/>
          <w:lang w:val="fr-CH"/>
        </w:rPr>
        <w:t xml:space="preserve">V rámci plnění rozsudku </w:t>
      </w:r>
      <w:r w:rsidR="00664193">
        <w:rPr>
          <w:rFonts w:cs="Times New Roman"/>
          <w:szCs w:val="24"/>
          <w:lang w:val="fr-CH"/>
        </w:rPr>
        <w:t xml:space="preserve">DH </w:t>
      </w:r>
      <w:r w:rsidRPr="00D30854">
        <w:rPr>
          <w:rFonts w:cs="Times New Roman"/>
          <w:szCs w:val="24"/>
          <w:lang w:val="fr-CH"/>
        </w:rPr>
        <w:t xml:space="preserve">vydalo </w:t>
      </w:r>
      <w:r w:rsidR="009957F8" w:rsidRPr="00D30854">
        <w:rPr>
          <w:rFonts w:cs="Times New Roman"/>
          <w:szCs w:val="24"/>
          <w:lang w:val="fr-CH"/>
        </w:rPr>
        <w:t>M</w:t>
      </w:r>
      <w:r w:rsidR="00776D27">
        <w:rPr>
          <w:rFonts w:cs="Times New Roman"/>
          <w:szCs w:val="24"/>
          <w:lang w:val="fr-CH"/>
        </w:rPr>
        <w:t>inisterstvo mlá</w:t>
      </w:r>
      <w:r w:rsidR="00664193">
        <w:rPr>
          <w:rFonts w:cs="Times New Roman"/>
          <w:szCs w:val="24"/>
          <w:lang w:val="fr-CH"/>
        </w:rPr>
        <w:t>deže, školství a tělovýchovy (M</w:t>
      </w:r>
      <w:r w:rsidR="009957F8" w:rsidRPr="00D30854">
        <w:rPr>
          <w:rFonts w:cs="Times New Roman"/>
          <w:szCs w:val="24"/>
          <w:lang w:val="fr-CH"/>
        </w:rPr>
        <w:t>ŠMT</w:t>
      </w:r>
      <w:r w:rsidR="00664193">
        <w:rPr>
          <w:rFonts w:cs="Times New Roman"/>
          <w:szCs w:val="24"/>
          <w:lang w:val="fr-CH"/>
        </w:rPr>
        <w:t>)</w:t>
      </w:r>
      <w:r w:rsidR="009957F8" w:rsidRPr="00D30854">
        <w:rPr>
          <w:rFonts w:cs="Times New Roman"/>
          <w:szCs w:val="24"/>
          <w:lang w:val="fr-CH"/>
        </w:rPr>
        <w:t xml:space="preserve"> </w:t>
      </w:r>
      <w:r w:rsidR="00664193">
        <w:rPr>
          <w:rFonts w:cs="Times New Roman"/>
          <w:szCs w:val="24"/>
          <w:lang w:val="fr-CH"/>
        </w:rPr>
        <w:t>na konci roku 2016</w:t>
      </w:r>
      <w:r w:rsidR="009957F8" w:rsidRPr="00D30854">
        <w:rPr>
          <w:rFonts w:cs="Times New Roman"/>
          <w:szCs w:val="24"/>
          <w:lang w:val="fr-CH"/>
        </w:rPr>
        <w:t xml:space="preserve"> </w:t>
      </w:r>
      <w:r w:rsidRPr="00D30854">
        <w:rPr>
          <w:rFonts w:cs="Times New Roman"/>
          <w:szCs w:val="24"/>
          <w:lang w:val="fr-CH"/>
        </w:rPr>
        <w:t>« </w:t>
      </w:r>
      <w:r w:rsidR="009957F8" w:rsidRPr="00D30854">
        <w:rPr>
          <w:rFonts w:cs="Times New Roman"/>
          <w:szCs w:val="24"/>
        </w:rPr>
        <w:t>Zprávu ze zjišťování kvalifikovaných odhadů počtu romských žáků v základních školách ve školním roce 2016/17</w:t>
      </w:r>
      <w:r w:rsidRPr="00D30854">
        <w:rPr>
          <w:rFonts w:cs="Times New Roman"/>
          <w:szCs w:val="24"/>
        </w:rPr>
        <w:t> »</w:t>
      </w:r>
      <w:r w:rsidR="009957F8" w:rsidRPr="00D30854">
        <w:rPr>
          <w:rFonts w:cs="Times New Roman"/>
          <w:szCs w:val="24"/>
        </w:rPr>
        <w:t>.</w:t>
      </w:r>
      <w:r w:rsidRPr="00D30854">
        <w:rPr>
          <w:rFonts w:cs="Times New Roman"/>
          <w:szCs w:val="24"/>
        </w:rPr>
        <w:t xml:space="preserve"> Cílem bylo </w:t>
      </w:r>
      <w:r w:rsidRPr="00D30854">
        <w:rPr>
          <w:rFonts w:cs="Times New Roman"/>
          <w:color w:val="000000"/>
          <w:szCs w:val="24"/>
        </w:rPr>
        <w:t>odhadnout aktuální počty romských</w:t>
      </w:r>
      <w:r w:rsidR="00E01135">
        <w:rPr>
          <w:rFonts w:cs="Times New Roman"/>
          <w:color w:val="000000"/>
          <w:szCs w:val="24"/>
        </w:rPr>
        <w:t xml:space="preserve"> ž</w:t>
      </w:r>
      <w:r w:rsidRPr="00D30854">
        <w:rPr>
          <w:rFonts w:cs="Times New Roman"/>
          <w:color w:val="000000"/>
          <w:szCs w:val="24"/>
        </w:rPr>
        <w:t xml:space="preserve">áků vzdělávaných v jednotlivých programech základního vzdělávání a porovnat je se zjištěními </w:t>
      </w:r>
      <w:r w:rsidR="00C0070B">
        <w:rPr>
          <w:rFonts w:cs="Times New Roman"/>
          <w:color w:val="000000"/>
          <w:szCs w:val="24"/>
        </w:rPr>
        <w:t xml:space="preserve">ze předešlého </w:t>
      </w:r>
      <w:r w:rsidRPr="00D30854">
        <w:rPr>
          <w:rFonts w:cs="Times New Roman"/>
          <w:color w:val="000000"/>
          <w:szCs w:val="24"/>
        </w:rPr>
        <w:t xml:space="preserve">školního roku. </w:t>
      </w:r>
      <w:r w:rsidR="00664193">
        <w:rPr>
          <w:rFonts w:cs="Times New Roman"/>
          <w:color w:val="000000"/>
          <w:szCs w:val="24"/>
        </w:rPr>
        <w:t xml:space="preserve">Sběr těchto dat mělo poprvé v historii na starosti právě MŠMT. </w:t>
      </w:r>
      <w:r w:rsidR="000078C7">
        <w:rPr>
          <w:rFonts w:cs="Times New Roman"/>
          <w:color w:val="000000"/>
          <w:szCs w:val="24"/>
        </w:rPr>
        <w:t xml:space="preserve"> Nutno dodat, že se jedná o metodu kvalifikovaných odhadů – tedy sběru poměrně subjektivního, závisejícího do značné míry na individuálním posouzení daného ředitele/ky či učitele/ky. </w:t>
      </w:r>
    </w:p>
    <w:p w:rsidR="00776D27" w:rsidRDefault="00776D27" w:rsidP="00D30854">
      <w:pPr>
        <w:rPr>
          <w:rFonts w:cs="Times New Roman"/>
          <w:color w:val="000000"/>
          <w:szCs w:val="24"/>
        </w:rPr>
      </w:pPr>
    </w:p>
    <w:p w:rsidR="00664193" w:rsidRPr="00664193" w:rsidRDefault="00664193" w:rsidP="00D30854">
      <w:pPr>
        <w:rPr>
          <w:rFonts w:cs="Times New Roman"/>
          <w:b/>
          <w:color w:val="000000"/>
          <w:szCs w:val="24"/>
        </w:rPr>
      </w:pPr>
      <w:r w:rsidRPr="00664193">
        <w:rPr>
          <w:rFonts w:cs="Times New Roman"/>
          <w:b/>
          <w:color w:val="000000"/>
          <w:szCs w:val="24"/>
        </w:rPr>
        <w:t xml:space="preserve">O čem vypovídají </w:t>
      </w:r>
      <w:r w:rsidR="000078C7">
        <w:rPr>
          <w:rFonts w:cs="Times New Roman"/>
          <w:b/>
          <w:color w:val="000000"/>
          <w:szCs w:val="24"/>
        </w:rPr>
        <w:t>statistiky</w:t>
      </w:r>
      <w:r w:rsidRPr="00664193">
        <w:rPr>
          <w:rFonts w:cs="Times New Roman"/>
          <w:b/>
          <w:color w:val="000000"/>
          <w:szCs w:val="24"/>
        </w:rPr>
        <w:t xml:space="preserve">: v České republice </w:t>
      </w:r>
      <w:r w:rsidR="0010467E">
        <w:rPr>
          <w:rFonts w:cs="Times New Roman"/>
          <w:b/>
          <w:color w:val="000000"/>
          <w:szCs w:val="24"/>
        </w:rPr>
        <w:t>pořád existují segregované</w:t>
      </w:r>
      <w:r w:rsidRPr="00664193">
        <w:rPr>
          <w:rFonts w:cs="Times New Roman"/>
          <w:b/>
          <w:color w:val="000000"/>
          <w:szCs w:val="24"/>
        </w:rPr>
        <w:t xml:space="preserve"> základní školy</w:t>
      </w:r>
    </w:p>
    <w:p w:rsidR="00CE0449" w:rsidRPr="009957F8" w:rsidRDefault="00D30854" w:rsidP="009957F8">
      <w:r w:rsidRPr="00D30854">
        <w:rPr>
          <w:rFonts w:cs="Times New Roman"/>
          <w:szCs w:val="24"/>
        </w:rPr>
        <w:t xml:space="preserve">Do zjišťování bylo zapojeno celkem 4 141 </w:t>
      </w:r>
      <w:r w:rsidR="00F47A9F">
        <w:rPr>
          <w:rFonts w:cs="Times New Roman"/>
          <w:szCs w:val="24"/>
        </w:rPr>
        <w:t>základních škol, z čehož p</w:t>
      </w:r>
      <w:r w:rsidR="00CE0449">
        <w:t xml:space="preserve">očet základních </w:t>
      </w:r>
      <w:r w:rsidR="00684500">
        <w:t>škol s více než 50% romských žáků</w:t>
      </w:r>
      <w:r w:rsidR="00CE0449">
        <w:t xml:space="preserve"> je v České republice</w:t>
      </w:r>
      <w:r w:rsidR="00684500">
        <w:t xml:space="preserve"> celkem 83 (2</w:t>
      </w:r>
      <w:r w:rsidR="00CE0449">
        <w:t>% všech základních škol)</w:t>
      </w:r>
      <w:r w:rsidR="00684500">
        <w:t xml:space="preserve"> a 12 (0,3%) základních škol s výhradně romskými žáky</w:t>
      </w:r>
      <w:r w:rsidR="00F47A9F">
        <w:t xml:space="preserve"> (viz tabulka 1)</w:t>
      </w:r>
      <w:r w:rsidR="00684500">
        <w:t xml:space="preserve">. </w:t>
      </w:r>
      <w:r w:rsidR="000078C7">
        <w:t xml:space="preserve">Zapojily se nakonec všechny základní školy dle rejstříku ZŠ.  </w:t>
      </w:r>
    </w:p>
    <w:p w:rsidR="00CE0449" w:rsidRPr="00776D27" w:rsidRDefault="00CE0449" w:rsidP="007744CA">
      <w:pPr>
        <w:rPr>
          <w:i/>
          <w:lang w:val="cs-CZ"/>
        </w:rPr>
      </w:pPr>
      <w:r w:rsidRPr="00776D27">
        <w:rPr>
          <w:i/>
        </w:rPr>
        <w:t>Tabulka 1 Počet škol podle odhadovaného podílu romských žáků na celkovém počtu žáků školy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101"/>
        <w:gridCol w:w="3094"/>
        <w:gridCol w:w="3093"/>
      </w:tblGrid>
      <w:tr w:rsidR="00DD1195" w:rsidTr="00AC2718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DD1195" w:rsidRDefault="00DD1195" w:rsidP="00AC2718">
            <w:pPr>
              <w:pStyle w:val="Bezmezer"/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Podíl romských žáků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DD1195" w:rsidRDefault="00DD1195" w:rsidP="00AC2718">
            <w:pPr>
              <w:pStyle w:val="Bezmezer"/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Počet škol</w:t>
            </w:r>
            <w:bookmarkStart w:id="0" w:name="_GoBack"/>
            <w:bookmarkEnd w:id="0"/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DD1195" w:rsidRDefault="00DD1195" w:rsidP="00AC2718">
            <w:pPr>
              <w:pStyle w:val="Bezmezer"/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Podíl (%)</w:t>
            </w:r>
          </w:p>
          <w:p w:rsidR="00DD1195" w:rsidRDefault="00DD1195" w:rsidP="00AC2718">
            <w:pPr>
              <w:pStyle w:val="Zpat"/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</w:tr>
      <w:tr w:rsidR="00DD1195" w:rsidTr="00AC2718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D1195" w:rsidRDefault="00DD1195" w:rsidP="00AC2718">
            <w:pPr>
              <w:pStyle w:val="Bezmezer"/>
              <w:spacing w:before="6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100%</w:t>
            </w:r>
          </w:p>
          <w:p w:rsidR="00DD1195" w:rsidRDefault="00DD1195" w:rsidP="00AC2718">
            <w:pPr>
              <w:pStyle w:val="Zpat"/>
              <w:spacing w:before="6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DD1195" w:rsidRDefault="00DD1195" w:rsidP="00AC2718">
            <w:pPr>
              <w:pStyle w:val="Bezmezer"/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DD1195" w:rsidRDefault="00DD1195" w:rsidP="00AC2718">
            <w:pPr>
              <w:pStyle w:val="Bezmezer"/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0,3</w:t>
            </w:r>
          </w:p>
        </w:tc>
      </w:tr>
      <w:tr w:rsidR="00DD1195" w:rsidTr="00AC2718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D1195" w:rsidRDefault="00DD1195" w:rsidP="00AC2718">
            <w:pPr>
              <w:pStyle w:val="Bezmezer"/>
              <w:spacing w:before="6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75 – 99,9%</w:t>
            </w:r>
          </w:p>
          <w:p w:rsidR="00DD1195" w:rsidRDefault="00DD1195" w:rsidP="00AC2718">
            <w:pPr>
              <w:pStyle w:val="Zpat"/>
              <w:spacing w:before="6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DD1195" w:rsidRDefault="00DD1195" w:rsidP="00AC2718">
            <w:pPr>
              <w:pStyle w:val="Bezmezer"/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lastRenderedPageBreak/>
              <w:t>24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DD1195" w:rsidRDefault="00DD1195" w:rsidP="00AC2718">
            <w:pPr>
              <w:pStyle w:val="Bezmezer"/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0,6</w:t>
            </w:r>
          </w:p>
        </w:tc>
      </w:tr>
      <w:tr w:rsidR="00DD1195" w:rsidTr="00AC2718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D1195" w:rsidRDefault="00DD1195" w:rsidP="00AC2718">
            <w:pPr>
              <w:pStyle w:val="Bezmezer"/>
              <w:spacing w:before="6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lastRenderedPageBreak/>
              <w:t>50 – 74,9%</w:t>
            </w:r>
          </w:p>
          <w:p w:rsidR="00DD1195" w:rsidRDefault="00DD1195" w:rsidP="00AC2718">
            <w:pPr>
              <w:pStyle w:val="Zpat"/>
              <w:spacing w:before="6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DD1195" w:rsidRDefault="00DD1195" w:rsidP="00AC2718">
            <w:pPr>
              <w:pStyle w:val="Bezmezer"/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47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DD1195" w:rsidRDefault="00DD1195" w:rsidP="00AC2718">
            <w:pPr>
              <w:pStyle w:val="Bezmezer"/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1,1</w:t>
            </w:r>
          </w:p>
        </w:tc>
      </w:tr>
      <w:tr w:rsidR="00DD1195" w:rsidTr="00AC2718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D1195" w:rsidRDefault="00DD1195" w:rsidP="00AC2718">
            <w:pPr>
              <w:pStyle w:val="Bezmezer"/>
              <w:spacing w:before="6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25 – 49,9%</w:t>
            </w:r>
          </w:p>
          <w:p w:rsidR="00DD1195" w:rsidRDefault="00DD1195" w:rsidP="00AC2718">
            <w:pPr>
              <w:pStyle w:val="Zpat"/>
              <w:spacing w:before="6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DD1195" w:rsidRDefault="00DD1195" w:rsidP="00AC2718">
            <w:pPr>
              <w:pStyle w:val="Bezmezer"/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136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DD1195" w:rsidRDefault="00DD1195" w:rsidP="00AC2718">
            <w:pPr>
              <w:pStyle w:val="Bezmezer"/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3,3</w:t>
            </w:r>
          </w:p>
        </w:tc>
      </w:tr>
      <w:tr w:rsidR="00DD1195" w:rsidTr="00AC2718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D1195" w:rsidRDefault="00DD1195" w:rsidP="00AC2718">
            <w:pPr>
              <w:pStyle w:val="Bezmezer"/>
              <w:spacing w:before="6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5 – 24,9%</w:t>
            </w:r>
          </w:p>
          <w:p w:rsidR="00DD1195" w:rsidRDefault="00DD1195" w:rsidP="00AC2718">
            <w:pPr>
              <w:pStyle w:val="Zpat"/>
              <w:spacing w:before="6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DD1195" w:rsidRDefault="00DD1195" w:rsidP="00AC2718">
            <w:pPr>
              <w:pStyle w:val="Bezmezer"/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572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DD1195" w:rsidRDefault="00DD1195" w:rsidP="00AC2718">
            <w:pPr>
              <w:pStyle w:val="Bezmezer"/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13,8</w:t>
            </w:r>
          </w:p>
        </w:tc>
      </w:tr>
      <w:tr w:rsidR="00DD1195" w:rsidTr="00AC2718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D1195" w:rsidRDefault="00DD1195" w:rsidP="00AC2718">
            <w:pPr>
              <w:pStyle w:val="Bezmezer"/>
              <w:spacing w:before="6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Méně než 5%</w:t>
            </w:r>
          </w:p>
          <w:p w:rsidR="00DD1195" w:rsidRDefault="00DD1195" w:rsidP="00AC2718">
            <w:pPr>
              <w:pStyle w:val="Zpat"/>
              <w:spacing w:before="6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DD1195" w:rsidRDefault="00DD1195" w:rsidP="00AC2718">
            <w:pPr>
              <w:pStyle w:val="Bezmezer"/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3 350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DD1195" w:rsidRDefault="00DD1195" w:rsidP="00AC2718">
            <w:pPr>
              <w:pStyle w:val="Bezmezer"/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80,9</w:t>
            </w:r>
          </w:p>
        </w:tc>
      </w:tr>
      <w:tr w:rsidR="00DD1195" w:rsidTr="00AC2718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D1195" w:rsidRDefault="00DD1195" w:rsidP="00AC2718">
            <w:pPr>
              <w:pStyle w:val="Bezmezer"/>
              <w:spacing w:before="6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Celkem</w:t>
            </w:r>
          </w:p>
          <w:p w:rsidR="00DD1195" w:rsidRDefault="00DD1195" w:rsidP="00AC2718">
            <w:pPr>
              <w:pStyle w:val="Zpat"/>
              <w:spacing w:before="6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DD1195" w:rsidRDefault="00DD1195" w:rsidP="00AC2718">
            <w:pPr>
              <w:pStyle w:val="Bezmezer"/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4 141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DD1195" w:rsidRDefault="00DD1195" w:rsidP="00AC2718">
            <w:pPr>
              <w:pStyle w:val="Bezmezer"/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100</w:t>
            </w:r>
          </w:p>
        </w:tc>
      </w:tr>
    </w:tbl>
    <w:p w:rsidR="007744CA" w:rsidRPr="007744CA" w:rsidRDefault="004555E6" w:rsidP="00C0070B">
      <w:pPr>
        <w:rPr>
          <w:i/>
          <w:sz w:val="22"/>
          <w:lang w:val="cs-CZ"/>
        </w:rPr>
      </w:pPr>
      <w:r w:rsidRPr="007744CA">
        <w:rPr>
          <w:i/>
          <w:sz w:val="22"/>
        </w:rPr>
        <w:t xml:space="preserve">Zdroj : </w:t>
      </w:r>
      <w:r w:rsidR="007744CA">
        <w:rPr>
          <w:i/>
          <w:sz w:val="22"/>
        </w:rPr>
        <w:t xml:space="preserve">MŠMT. </w:t>
      </w:r>
      <w:r w:rsidR="007744CA" w:rsidRPr="007744CA">
        <w:rPr>
          <w:i/>
          <w:sz w:val="22"/>
          <w:lang w:val="cs-CZ"/>
        </w:rPr>
        <w:t>Zpráva ze zjišťování kvalifikovaných odhadů počtu romských žáků v základních školách ve školním roce 2016/17</w:t>
      </w:r>
    </w:p>
    <w:p w:rsidR="0010467E" w:rsidRPr="0010467E" w:rsidRDefault="0010467E" w:rsidP="00C0070B">
      <w:pPr>
        <w:rPr>
          <w:b/>
          <w:lang w:val="cs-CZ"/>
        </w:rPr>
      </w:pPr>
      <w:r>
        <w:rPr>
          <w:b/>
          <w:lang w:val="cs-CZ"/>
        </w:rPr>
        <w:t>Vzdělávací p</w:t>
      </w:r>
      <w:r w:rsidRPr="0010467E">
        <w:rPr>
          <w:b/>
          <w:lang w:val="cs-CZ"/>
        </w:rPr>
        <w:t>erspektiv</w:t>
      </w:r>
      <w:r>
        <w:rPr>
          <w:b/>
          <w:lang w:val="cs-CZ"/>
        </w:rPr>
        <w:t>a</w:t>
      </w:r>
      <w:r w:rsidRPr="0010467E">
        <w:rPr>
          <w:b/>
          <w:lang w:val="cs-CZ"/>
        </w:rPr>
        <w:t xml:space="preserve"> romských žáčků</w:t>
      </w:r>
    </w:p>
    <w:p w:rsidR="00C0070B" w:rsidRPr="007744CA" w:rsidRDefault="00C0070B" w:rsidP="00C0070B">
      <w:pPr>
        <w:rPr>
          <w:lang w:val="cs-CZ"/>
        </w:rPr>
      </w:pPr>
      <w:r w:rsidRPr="007744CA">
        <w:rPr>
          <w:lang w:val="cs-CZ"/>
        </w:rPr>
        <w:t>Podle náměstka ministryně školství Stanislava Štěcha mají romské děti osmkrát větší šanci, že budou zařazeni do kategorie LMP (lehké mentální postižení), tím pádem jsou vzdělávaní podle upravených plánů a mají nižší šanci na kvalitní středoškolské nebo vysokoškolské vzdělání</w:t>
      </w:r>
      <w:r>
        <w:rPr>
          <w:rStyle w:val="Znakapoznpodarou"/>
        </w:rPr>
        <w:footnoteReference w:id="3"/>
      </w:r>
      <w:r w:rsidRPr="007744CA">
        <w:rPr>
          <w:lang w:val="cs-CZ"/>
        </w:rPr>
        <w:t>.</w:t>
      </w:r>
      <w:r w:rsidR="0010467E">
        <w:rPr>
          <w:lang w:val="cs-CZ"/>
        </w:rPr>
        <w:t xml:space="preserve"> </w:t>
      </w:r>
    </w:p>
    <w:p w:rsidR="0010467E" w:rsidRDefault="001B418F">
      <w:pPr>
        <w:rPr>
          <w:lang w:val="fr-CH"/>
        </w:rPr>
      </w:pPr>
      <w:r w:rsidRPr="001B418F">
        <w:rPr>
          <w:lang w:val="fr-CH"/>
        </w:rPr>
        <w:t xml:space="preserve">Podle odhadů MŠMT bylo v prvním pololetí školního roku 2016/2017 </w:t>
      </w:r>
      <w:r>
        <w:rPr>
          <w:lang w:val="fr-CH"/>
        </w:rPr>
        <w:t>zjištěho 30,9%</w:t>
      </w:r>
      <w:r w:rsidR="0010467E">
        <w:rPr>
          <w:lang w:val="fr-CH"/>
        </w:rPr>
        <w:t xml:space="preserve"> romských </w:t>
      </w:r>
      <w:r>
        <w:rPr>
          <w:lang w:val="fr-CH"/>
        </w:rPr>
        <w:t xml:space="preserve">žáků zařazených do vzdělávacích programů pro žáky s </w:t>
      </w:r>
      <w:r w:rsidR="00E81E03">
        <w:rPr>
          <w:lang w:val="fr-CH"/>
        </w:rPr>
        <w:t>le</w:t>
      </w:r>
      <w:r w:rsidR="00B7256B">
        <w:rPr>
          <w:lang w:val="fr-CH"/>
        </w:rPr>
        <w:t>hkým mentálním postižením</w:t>
      </w:r>
      <w:r>
        <w:rPr>
          <w:lang w:val="fr-CH"/>
        </w:rPr>
        <w:t xml:space="preserve">. </w:t>
      </w:r>
      <w:r w:rsidR="00594D3F">
        <w:rPr>
          <w:lang w:val="fr-CH"/>
        </w:rPr>
        <w:t>Z meziročního srovnání vyplývá, že tento podíl klesl o 4,9%</w:t>
      </w:r>
      <w:r w:rsidR="002B3B44">
        <w:rPr>
          <w:rStyle w:val="Znakapoznpodarou"/>
          <w:lang w:val="fr-CH"/>
        </w:rPr>
        <w:footnoteReference w:id="4"/>
      </w:r>
      <w:r w:rsidR="002B3B44">
        <w:rPr>
          <w:lang w:val="fr-CH"/>
        </w:rPr>
        <w:t xml:space="preserve"> a od roku 2015 byl zaregistrován pokles o více než polovinu</w:t>
      </w:r>
      <w:r w:rsidR="00FF5A2E">
        <w:rPr>
          <w:rStyle w:val="Znakapoznpodarou"/>
          <w:lang w:val="fr-CH"/>
        </w:rPr>
        <w:footnoteReference w:id="5"/>
      </w:r>
      <w:r w:rsidR="002B3B44">
        <w:rPr>
          <w:lang w:val="fr-CH"/>
        </w:rPr>
        <w:t xml:space="preserve">. </w:t>
      </w:r>
    </w:p>
    <w:p w:rsidR="001B418F" w:rsidRDefault="00620830">
      <w:pPr>
        <w:rPr>
          <w:lang w:val="fr-CH"/>
        </w:rPr>
      </w:pPr>
      <w:r>
        <w:rPr>
          <w:lang w:val="fr-CH"/>
        </w:rPr>
        <w:t xml:space="preserve">Žáci s LMP jsou vzdělávaní buď v běžných třídách, anebo ve speciálních školách a samostatných třídách, které jsou pro ně zřízeny. </w:t>
      </w:r>
      <w:r w:rsidR="00E81E03">
        <w:rPr>
          <w:lang w:val="fr-CH"/>
        </w:rPr>
        <w:t xml:space="preserve">Většina </w:t>
      </w:r>
      <w:r>
        <w:rPr>
          <w:lang w:val="fr-CH"/>
        </w:rPr>
        <w:t xml:space="preserve">těchto žáků ale stále </w:t>
      </w:r>
      <w:r w:rsidR="00E81E03">
        <w:rPr>
          <w:lang w:val="fr-CH"/>
        </w:rPr>
        <w:t xml:space="preserve">navštěvuje speciální školy nebo samostatné třídy. Nicméně počet žáků, kteří jsou vzdělávaní v běžných </w:t>
      </w:r>
      <w:r w:rsidR="00E81E03">
        <w:rPr>
          <w:lang w:val="fr-CH"/>
        </w:rPr>
        <w:lastRenderedPageBreak/>
        <w:t xml:space="preserve">třídách </w:t>
      </w:r>
      <w:r w:rsidR="00E81E03" w:rsidRPr="00E81E03">
        <w:rPr>
          <w:i/>
          <w:lang w:val="fr-CH"/>
        </w:rPr>
        <w:t>(individuálně integrovaní v běžných třídách)</w:t>
      </w:r>
      <w:r w:rsidR="00E81E03">
        <w:rPr>
          <w:b/>
          <w:lang w:val="fr-CH"/>
        </w:rPr>
        <w:t xml:space="preserve"> </w:t>
      </w:r>
      <w:r w:rsidR="008005CD">
        <w:rPr>
          <w:lang w:val="fr-CH"/>
        </w:rPr>
        <w:t>se každým rokem zvyšuje. Během posledních deseti let se podíl zvýšil z 3% na 15%</w:t>
      </w:r>
      <w:r w:rsidR="00FF5A2E">
        <w:rPr>
          <w:rStyle w:val="Znakapoznpodarou"/>
          <w:lang w:val="fr-CH"/>
        </w:rPr>
        <w:footnoteReference w:customMarkFollows="1" w:id="6"/>
        <w:t>2</w:t>
      </w:r>
      <w:r w:rsidR="008005CD">
        <w:rPr>
          <w:lang w:val="fr-CH"/>
        </w:rPr>
        <w:t xml:space="preserve">. </w:t>
      </w:r>
    </w:p>
    <w:p w:rsidR="00635A90" w:rsidRDefault="0010467E">
      <w:pPr>
        <w:rPr>
          <w:lang w:val="fr-CH"/>
        </w:rPr>
      </w:pPr>
      <w:r>
        <w:rPr>
          <w:lang w:val="fr-CH"/>
        </w:rPr>
        <w:t xml:space="preserve">Ačkoli se tedy čísla zlepšují, a to zejména v dlouhodobé perspektivě, stále se nemáme příliš čím chlubit.  Obrovské disproporce v odhadovaném počtu Romů v celkové populaci ČR a procento malých Romů diagnostikovaných jako « lehce mentálně postižení » zůstává v </w:t>
      </w:r>
      <w:r w:rsidR="000078C7">
        <w:rPr>
          <w:lang w:val="fr-CH"/>
        </w:rPr>
        <w:t xml:space="preserve">odhadovaném </w:t>
      </w:r>
      <w:r>
        <w:rPr>
          <w:lang w:val="fr-CH"/>
        </w:rPr>
        <w:t xml:space="preserve">poměru 3 : 30. </w:t>
      </w:r>
    </w:p>
    <w:p w:rsidR="00635A90" w:rsidRDefault="00635A90">
      <w:pPr>
        <w:rPr>
          <w:lang w:val="fr-CH"/>
        </w:rPr>
      </w:pPr>
      <w:r>
        <w:rPr>
          <w:noProof/>
          <w:lang w:val="cs-CZ" w:eastAsia="cs-CZ"/>
        </w:rPr>
        <w:drawing>
          <wp:inline distT="0" distB="0" distL="0" distR="0" wp14:anchorId="00F614E9" wp14:editId="663EB745">
            <wp:extent cx="5760720" cy="2851785"/>
            <wp:effectExtent l="0" t="0" r="0" b="5715"/>
            <wp:docPr id="1" name="Picture 1" descr="graf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f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5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A90" w:rsidRPr="007744CA" w:rsidRDefault="00FF5A2E">
      <w:pPr>
        <w:rPr>
          <w:i/>
          <w:sz w:val="22"/>
          <w:lang w:val="fr-CH"/>
        </w:rPr>
      </w:pPr>
      <w:r w:rsidRPr="007744CA">
        <w:rPr>
          <w:i/>
          <w:sz w:val="22"/>
          <w:lang w:val="fr-CH"/>
        </w:rPr>
        <w:t>Zdroj : ČOSIV</w:t>
      </w:r>
      <w:r w:rsidR="007744CA">
        <w:rPr>
          <w:i/>
          <w:sz w:val="22"/>
          <w:lang w:val="fr-CH"/>
        </w:rPr>
        <w:t xml:space="preserve">. </w:t>
      </w:r>
      <w:r w:rsidR="007744CA" w:rsidRPr="007744CA">
        <w:rPr>
          <w:i/>
          <w:sz w:val="22"/>
          <w:lang w:val="cs-CZ"/>
        </w:rPr>
        <w:t>Vzdělávání dětí s lehkým mentálním postižením (LMP) v datech</w:t>
      </w:r>
    </w:p>
    <w:p w:rsidR="00FF5A2E" w:rsidRPr="00E81E03" w:rsidRDefault="00FF5A2E">
      <w:pPr>
        <w:rPr>
          <w:lang w:val="fr-CH"/>
        </w:rPr>
      </w:pPr>
    </w:p>
    <w:sectPr w:rsidR="00FF5A2E" w:rsidRPr="00E81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348" w:rsidRDefault="00A51348" w:rsidP="00635A90">
      <w:pPr>
        <w:spacing w:after="0" w:line="240" w:lineRule="auto"/>
      </w:pPr>
      <w:r>
        <w:separator/>
      </w:r>
    </w:p>
  </w:endnote>
  <w:endnote w:type="continuationSeparator" w:id="0">
    <w:p w:rsidR="00A51348" w:rsidRDefault="00A51348" w:rsidP="00635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348" w:rsidRDefault="00A51348" w:rsidP="00635A90">
      <w:pPr>
        <w:spacing w:after="0" w:line="240" w:lineRule="auto"/>
      </w:pPr>
      <w:r>
        <w:separator/>
      </w:r>
    </w:p>
  </w:footnote>
  <w:footnote w:type="continuationSeparator" w:id="0">
    <w:p w:rsidR="00A51348" w:rsidRDefault="00A51348" w:rsidP="00635A90">
      <w:pPr>
        <w:spacing w:after="0" w:line="240" w:lineRule="auto"/>
      </w:pPr>
      <w:r>
        <w:continuationSeparator/>
      </w:r>
    </w:p>
  </w:footnote>
  <w:footnote w:id="1">
    <w:p w:rsidR="00AA0D79" w:rsidRPr="00AA0D79" w:rsidRDefault="00AA0D79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 xml:space="preserve">Chce to více snahy. Etnická diskriminace romských dětí v českých školách. London: </w:t>
      </w:r>
      <w:proofErr w:type="spellStart"/>
      <w:r>
        <w:rPr>
          <w:lang w:val="cs-CZ"/>
        </w:rPr>
        <w:t>Amnesty</w:t>
      </w:r>
      <w:proofErr w:type="spellEnd"/>
      <w:r>
        <w:rPr>
          <w:lang w:val="cs-CZ"/>
        </w:rPr>
        <w:t xml:space="preserve"> International Ltd, 2015. </w:t>
      </w:r>
    </w:p>
  </w:footnote>
  <w:footnote w:id="2">
    <w:p w:rsidR="00640856" w:rsidRPr="00640856" w:rsidRDefault="00640856">
      <w:pPr>
        <w:pStyle w:val="Textpoznpodarou"/>
        <w:rPr>
          <w:lang w:val="cs-CZ"/>
        </w:rPr>
      </w:pPr>
    </w:p>
  </w:footnote>
  <w:footnote w:id="3">
    <w:p w:rsidR="00C0070B" w:rsidRPr="004B55EB" w:rsidRDefault="00C0070B" w:rsidP="004B55EB">
      <w:pPr>
        <w:pStyle w:val="Nadpis1"/>
        <w:rPr>
          <w:b w:val="0"/>
          <w:sz w:val="20"/>
          <w:szCs w:val="20"/>
          <w:lang w:val="cs-CZ"/>
        </w:rPr>
      </w:pPr>
      <w:r w:rsidRPr="004B55EB">
        <w:rPr>
          <w:rStyle w:val="Znakapoznpodarou"/>
          <w:b w:val="0"/>
          <w:sz w:val="20"/>
          <w:szCs w:val="20"/>
        </w:rPr>
        <w:footnoteRef/>
      </w:r>
      <w:r w:rsidRPr="004B55EB">
        <w:rPr>
          <w:b w:val="0"/>
          <w:lang w:val="cs-CZ"/>
        </w:rPr>
        <w:t xml:space="preserve"> </w:t>
      </w:r>
      <w:r w:rsidR="004B55EB" w:rsidRPr="004B55EB">
        <w:rPr>
          <w:b w:val="0"/>
          <w:sz w:val="20"/>
          <w:szCs w:val="20"/>
          <w:lang w:val="cs-CZ"/>
        </w:rPr>
        <w:t xml:space="preserve">Romea. 2017. Stanislav </w:t>
      </w:r>
      <w:proofErr w:type="spellStart"/>
      <w:r w:rsidR="004B55EB" w:rsidRPr="004B55EB">
        <w:rPr>
          <w:b w:val="0"/>
          <w:sz w:val="20"/>
          <w:szCs w:val="20"/>
          <w:lang w:val="cs-CZ"/>
        </w:rPr>
        <w:t>Štech</w:t>
      </w:r>
      <w:proofErr w:type="spellEnd"/>
      <w:r w:rsidR="004B55EB" w:rsidRPr="004B55EB">
        <w:rPr>
          <w:b w:val="0"/>
          <w:sz w:val="20"/>
          <w:szCs w:val="20"/>
          <w:lang w:val="cs-CZ"/>
        </w:rPr>
        <w:t xml:space="preserve"> a Dana </w:t>
      </w:r>
      <w:proofErr w:type="spellStart"/>
      <w:r w:rsidR="004B55EB" w:rsidRPr="004B55EB">
        <w:rPr>
          <w:b w:val="0"/>
          <w:sz w:val="20"/>
          <w:szCs w:val="20"/>
          <w:lang w:val="cs-CZ"/>
        </w:rPr>
        <w:t>Moree</w:t>
      </w:r>
      <w:proofErr w:type="spellEnd"/>
      <w:r w:rsidR="004B55EB" w:rsidRPr="004B55EB">
        <w:rPr>
          <w:b w:val="0"/>
          <w:sz w:val="20"/>
          <w:szCs w:val="20"/>
          <w:lang w:val="cs-CZ"/>
        </w:rPr>
        <w:t xml:space="preserve"> se shodují: Kvalifikované odhady počtu romských žáků jsou potřebné</w:t>
      </w:r>
      <w:r w:rsidR="004B55EB">
        <w:rPr>
          <w:b w:val="0"/>
          <w:sz w:val="20"/>
          <w:szCs w:val="20"/>
          <w:lang w:val="cs-CZ"/>
        </w:rPr>
        <w:t xml:space="preserve">. Dostupné </w:t>
      </w:r>
      <w:proofErr w:type="gramStart"/>
      <w:r w:rsidR="004B55EB">
        <w:rPr>
          <w:b w:val="0"/>
          <w:sz w:val="20"/>
          <w:szCs w:val="20"/>
          <w:lang w:val="cs-CZ"/>
        </w:rPr>
        <w:t>na</w:t>
      </w:r>
      <w:proofErr w:type="gramEnd"/>
      <w:r w:rsidR="004B55EB">
        <w:rPr>
          <w:b w:val="0"/>
          <w:sz w:val="20"/>
          <w:szCs w:val="20"/>
          <w:lang w:val="cs-CZ"/>
        </w:rPr>
        <w:t xml:space="preserve">:                                                                     </w:t>
      </w:r>
      <w:hyperlink r:id="rId1" w:history="1">
        <w:r w:rsidRPr="004B55EB">
          <w:rPr>
            <w:rStyle w:val="Hypertextovodkaz"/>
            <w:b w:val="0"/>
            <w:color w:val="auto"/>
            <w:sz w:val="20"/>
            <w:szCs w:val="20"/>
            <w:lang w:val="cs-CZ"/>
          </w:rPr>
          <w:t>http://www.romea.cz/cz/zpravodajstvi/domaci/stanislav-stech-a-dana-moree-se-shoduji-kvalifikovane-odhady-romskych-zaku-jsou-potrebne</w:t>
        </w:r>
      </w:hyperlink>
    </w:p>
  </w:footnote>
  <w:footnote w:id="4">
    <w:p w:rsidR="002B3B44" w:rsidRPr="004B55EB" w:rsidRDefault="002B3B44">
      <w:pPr>
        <w:pStyle w:val="Textpoznpodarou"/>
        <w:rPr>
          <w:lang w:val="cs-CZ"/>
        </w:rPr>
      </w:pPr>
      <w:r w:rsidRPr="004B55EB">
        <w:rPr>
          <w:rStyle w:val="Znakapoznpodarou"/>
        </w:rPr>
        <w:footnoteRef/>
      </w:r>
      <w:r w:rsidRPr="004B55EB">
        <w:rPr>
          <w:lang w:val="cs-CZ"/>
        </w:rPr>
        <w:t xml:space="preserve"> </w:t>
      </w:r>
      <w:r w:rsidR="004B55EB" w:rsidRPr="004B55EB">
        <w:rPr>
          <w:lang w:val="cs-CZ"/>
        </w:rPr>
        <w:t>MŠMT. 2016. Zpráva ze zjišťování kvalifikovaných odhadů počtu romských žáků v základních školách ve školním roce 2016/17</w:t>
      </w:r>
      <w:r w:rsidR="004B55EB">
        <w:rPr>
          <w:lang w:val="cs-CZ"/>
        </w:rPr>
        <w:t xml:space="preserve">. </w:t>
      </w:r>
    </w:p>
  </w:footnote>
  <w:footnote w:id="5">
    <w:p w:rsidR="00FF5A2E" w:rsidRPr="004B55EB" w:rsidRDefault="00FF5A2E" w:rsidP="004B55EB">
      <w:pPr>
        <w:pStyle w:val="Nadpis1"/>
        <w:rPr>
          <w:b w:val="0"/>
          <w:sz w:val="20"/>
          <w:szCs w:val="20"/>
          <w:lang w:val="cs-CZ"/>
        </w:rPr>
      </w:pPr>
      <w:r w:rsidRPr="004B55EB">
        <w:rPr>
          <w:rStyle w:val="Znakapoznpodarou"/>
          <w:b w:val="0"/>
          <w:sz w:val="20"/>
          <w:szCs w:val="20"/>
        </w:rPr>
        <w:footnoteRef/>
      </w:r>
      <w:r w:rsidRPr="004B55EB">
        <w:rPr>
          <w:b w:val="0"/>
          <w:sz w:val="20"/>
          <w:szCs w:val="20"/>
          <w:lang w:val="cs-CZ"/>
        </w:rPr>
        <w:t xml:space="preserve"> </w:t>
      </w:r>
      <w:r w:rsidR="004B55EB" w:rsidRPr="004B55EB">
        <w:rPr>
          <w:b w:val="0"/>
          <w:sz w:val="20"/>
          <w:szCs w:val="20"/>
          <w:lang w:val="cs-CZ"/>
        </w:rPr>
        <w:t>ČOSIV. 2017. Vzdělávání dětí s lehkým mentálním postižením (LMP) v</w:t>
      </w:r>
      <w:r w:rsidR="004B55EB">
        <w:rPr>
          <w:b w:val="0"/>
          <w:sz w:val="20"/>
          <w:szCs w:val="20"/>
          <w:lang w:val="cs-CZ"/>
        </w:rPr>
        <w:t> </w:t>
      </w:r>
      <w:r w:rsidR="004B55EB" w:rsidRPr="004B55EB">
        <w:rPr>
          <w:b w:val="0"/>
          <w:sz w:val="20"/>
          <w:szCs w:val="20"/>
          <w:lang w:val="cs-CZ"/>
        </w:rPr>
        <w:t>datech</w:t>
      </w:r>
      <w:r w:rsidR="004B55EB">
        <w:rPr>
          <w:b w:val="0"/>
          <w:sz w:val="20"/>
          <w:szCs w:val="20"/>
          <w:lang w:val="cs-CZ"/>
        </w:rPr>
        <w:t xml:space="preserve">. Dostupné </w:t>
      </w:r>
      <w:proofErr w:type="gramStart"/>
      <w:r w:rsidR="004B55EB">
        <w:rPr>
          <w:b w:val="0"/>
          <w:sz w:val="20"/>
          <w:szCs w:val="20"/>
          <w:lang w:val="cs-CZ"/>
        </w:rPr>
        <w:t>na</w:t>
      </w:r>
      <w:proofErr w:type="gramEnd"/>
      <w:r w:rsidR="004B55EB">
        <w:rPr>
          <w:b w:val="0"/>
          <w:sz w:val="20"/>
          <w:szCs w:val="20"/>
          <w:lang w:val="cs-CZ"/>
        </w:rPr>
        <w:t xml:space="preserve">: </w:t>
      </w:r>
      <w:hyperlink r:id="rId2" w:history="1">
        <w:r w:rsidRPr="004B55EB">
          <w:rPr>
            <w:rStyle w:val="Hypertextovodkaz"/>
            <w:b w:val="0"/>
            <w:sz w:val="20"/>
            <w:szCs w:val="20"/>
            <w:lang w:val="cs-CZ"/>
          </w:rPr>
          <w:t>http://cosiv.cz/cs/2017/01/17/vzdelavani-deti-s-lehkym-mentalnim-postizenim-lmp-v-datech/</w:t>
        </w:r>
      </w:hyperlink>
    </w:p>
  </w:footnote>
  <w:footnote w:id="6">
    <w:p w:rsidR="00FF5A2E" w:rsidRPr="00FF5A2E" w:rsidRDefault="00FF5A2E">
      <w:pPr>
        <w:pStyle w:val="Textpoznpodarou"/>
        <w:rPr>
          <w:lang w:val="cs-CZ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7F8"/>
    <w:rsid w:val="000078C7"/>
    <w:rsid w:val="00025AA2"/>
    <w:rsid w:val="0010467E"/>
    <w:rsid w:val="001B418F"/>
    <w:rsid w:val="002B3B44"/>
    <w:rsid w:val="004555E6"/>
    <w:rsid w:val="004B55EB"/>
    <w:rsid w:val="00594D3F"/>
    <w:rsid w:val="00620830"/>
    <w:rsid w:val="00635A90"/>
    <w:rsid w:val="00640856"/>
    <w:rsid w:val="00664193"/>
    <w:rsid w:val="00684500"/>
    <w:rsid w:val="007744CA"/>
    <w:rsid w:val="00776D27"/>
    <w:rsid w:val="008005CD"/>
    <w:rsid w:val="008012BB"/>
    <w:rsid w:val="009957F8"/>
    <w:rsid w:val="00A51348"/>
    <w:rsid w:val="00AA0D79"/>
    <w:rsid w:val="00B7256B"/>
    <w:rsid w:val="00C0070B"/>
    <w:rsid w:val="00CE0449"/>
    <w:rsid w:val="00D30854"/>
    <w:rsid w:val="00D80ECA"/>
    <w:rsid w:val="00DD1195"/>
    <w:rsid w:val="00E01135"/>
    <w:rsid w:val="00E415F2"/>
    <w:rsid w:val="00E81E03"/>
    <w:rsid w:val="00EA725B"/>
    <w:rsid w:val="00EC6CD5"/>
    <w:rsid w:val="00F47A9F"/>
    <w:rsid w:val="00F63D34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1E03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link w:val="Nadpis1Char"/>
    <w:uiPriority w:val="9"/>
    <w:qFormat/>
    <w:rsid w:val="004B55EB"/>
    <w:pPr>
      <w:spacing w:before="100" w:beforeAutospacing="1" w:after="100" w:afterAutospacing="1" w:line="240" w:lineRule="auto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5A9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5A90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5A90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635A90"/>
    <w:rPr>
      <w:color w:val="0563C1" w:themeColor="hyperlink"/>
      <w:u w:val="single"/>
    </w:rPr>
  </w:style>
  <w:style w:type="paragraph" w:styleId="Zpat">
    <w:name w:val="footer"/>
    <w:basedOn w:val="Normln"/>
    <w:link w:val="ZpatChar"/>
    <w:uiPriority w:val="99"/>
    <w:semiHidden/>
    <w:unhideWhenUsed/>
    <w:rsid w:val="00DD1195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hAnsiTheme="minorHAnsi"/>
      <w:sz w:val="22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DD1195"/>
  </w:style>
  <w:style w:type="paragraph" w:styleId="Bezmezer">
    <w:name w:val="No Spacing"/>
    <w:next w:val="Zpat"/>
    <w:uiPriority w:val="1"/>
    <w:qFormat/>
    <w:rsid w:val="00DD1195"/>
    <w:pPr>
      <w:spacing w:after="0" w:line="240" w:lineRule="auto"/>
    </w:pPr>
  </w:style>
  <w:style w:type="table" w:styleId="Mkatabulky">
    <w:name w:val="Table Grid"/>
    <w:basedOn w:val="Normlntabulka"/>
    <w:uiPriority w:val="39"/>
    <w:rsid w:val="00DD11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4B55EB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B55E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4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419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1E03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link w:val="Nadpis1Char"/>
    <w:uiPriority w:val="9"/>
    <w:qFormat/>
    <w:rsid w:val="004B55EB"/>
    <w:pPr>
      <w:spacing w:before="100" w:beforeAutospacing="1" w:after="100" w:afterAutospacing="1" w:line="240" w:lineRule="auto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5A9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5A90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5A90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635A90"/>
    <w:rPr>
      <w:color w:val="0563C1" w:themeColor="hyperlink"/>
      <w:u w:val="single"/>
    </w:rPr>
  </w:style>
  <w:style w:type="paragraph" w:styleId="Zpat">
    <w:name w:val="footer"/>
    <w:basedOn w:val="Normln"/>
    <w:link w:val="ZpatChar"/>
    <w:uiPriority w:val="99"/>
    <w:semiHidden/>
    <w:unhideWhenUsed/>
    <w:rsid w:val="00DD1195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hAnsiTheme="minorHAnsi"/>
      <w:sz w:val="22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DD1195"/>
  </w:style>
  <w:style w:type="paragraph" w:styleId="Bezmezer">
    <w:name w:val="No Spacing"/>
    <w:next w:val="Zpat"/>
    <w:uiPriority w:val="1"/>
    <w:qFormat/>
    <w:rsid w:val="00DD1195"/>
    <w:pPr>
      <w:spacing w:after="0" w:line="240" w:lineRule="auto"/>
    </w:pPr>
  </w:style>
  <w:style w:type="table" w:styleId="Mkatabulky">
    <w:name w:val="Table Grid"/>
    <w:basedOn w:val="Normlntabulka"/>
    <w:uiPriority w:val="39"/>
    <w:rsid w:val="00DD11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4B55EB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B55E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4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41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cosiv.cz/cs/2017/01/17/vzdelavani-deti-s-lehkym-mentalnim-postizenim-lmp-v-datech/" TargetMode="External"/><Relationship Id="rId1" Type="http://schemas.openxmlformats.org/officeDocument/2006/relationships/hyperlink" Target="http://www.romea.cz/cz/zpravodajstvi/domaci/stanislav-stech-a-dana-moree-se-shoduji-kvalifikovane-odhady-romskych-zaku-jsou-potreb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2E01F-06EC-4434-8752-744C1E68F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485</Words>
  <Characters>2863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Wartuschova</dc:creator>
  <cp:keywords/>
  <dc:description/>
  <cp:lastModifiedBy>Tita</cp:lastModifiedBy>
  <cp:revision>7</cp:revision>
  <cp:lastPrinted>2017-01-27T14:09:00Z</cp:lastPrinted>
  <dcterms:created xsi:type="dcterms:W3CDTF">2017-01-27T14:28:00Z</dcterms:created>
  <dcterms:modified xsi:type="dcterms:W3CDTF">2017-02-03T11:59:00Z</dcterms:modified>
</cp:coreProperties>
</file>